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397B" w14:textId="77777777" w:rsidR="00D7002F" w:rsidRDefault="00D7002F" w:rsidP="00D7002F">
      <w:pPr>
        <w:shd w:val="clear" w:color="auto" w:fill="FFFFFF"/>
        <w:spacing w:after="0" w:line="240" w:lineRule="auto"/>
        <w:rPr>
          <w:rFonts w:ascii="Times New Roman" w:eastAsia="Times New Roman" w:hAnsi="Times New Roman" w:cs="Times New Roman"/>
          <w:b/>
          <w:bCs/>
          <w:color w:val="FF0000"/>
          <w:sz w:val="36"/>
          <w:szCs w:val="36"/>
        </w:rPr>
      </w:pPr>
      <w:r>
        <w:rPr>
          <w:rFonts w:ascii="Times New Roman" w:eastAsia="Times New Roman" w:hAnsi="Times New Roman" w:cs="Times New Roman"/>
          <w:color w:val="212529"/>
          <w:sz w:val="28"/>
          <w:szCs w:val="28"/>
        </w:rPr>
        <w:t xml:space="preserve">                         </w:t>
      </w:r>
      <w:r w:rsidRPr="007A2E26">
        <w:rPr>
          <w:rFonts w:ascii="Times New Roman" w:eastAsia="Times New Roman" w:hAnsi="Times New Roman" w:cs="Times New Roman"/>
          <w:b/>
          <w:bCs/>
          <w:color w:val="FF0000"/>
          <w:sz w:val="36"/>
          <w:szCs w:val="36"/>
        </w:rPr>
        <w:t>Профилактика гриппа и ОРВИ в ДОУ</w:t>
      </w:r>
    </w:p>
    <w:p w14:paraId="6D3EDAE7" w14:textId="77777777" w:rsidR="00D7002F" w:rsidRDefault="00D7002F" w:rsidP="00D7002F">
      <w:pPr>
        <w:shd w:val="clear" w:color="auto" w:fill="FFFFFF"/>
        <w:spacing w:after="0" w:line="240" w:lineRule="auto"/>
        <w:rPr>
          <w:rFonts w:ascii="Times New Roman" w:eastAsia="Times New Roman" w:hAnsi="Times New Roman" w:cs="Times New Roman"/>
          <w:b/>
          <w:bCs/>
          <w:color w:val="FF0000"/>
          <w:sz w:val="36"/>
          <w:szCs w:val="36"/>
        </w:rPr>
      </w:pPr>
    </w:p>
    <w:p w14:paraId="1F60CB1A" w14:textId="77777777" w:rsidR="00D7002F" w:rsidRDefault="00D7002F" w:rsidP="00D7002F">
      <w:pPr>
        <w:shd w:val="clear" w:color="auto" w:fill="FFFFFF"/>
        <w:spacing w:after="0" w:line="240" w:lineRule="auto"/>
        <w:rPr>
          <w:rFonts w:ascii="Times New Roman" w:eastAsia="Times New Roman" w:hAnsi="Times New Roman" w:cs="Times New Roman"/>
          <w:color w:val="FF0000"/>
          <w:sz w:val="36"/>
          <w:szCs w:val="36"/>
        </w:rPr>
      </w:pPr>
      <w:r>
        <w:rPr>
          <w:rFonts w:ascii="Times New Roman" w:eastAsia="Times New Roman" w:hAnsi="Times New Roman" w:cs="Times New Roman"/>
          <w:noProof/>
          <w:color w:val="FF0000"/>
          <w:sz w:val="36"/>
          <w:szCs w:val="36"/>
        </w:rPr>
        <w:drawing>
          <wp:inline distT="0" distB="0" distL="0" distR="0" wp14:anchorId="2D67EBD9" wp14:editId="06CFA792">
            <wp:extent cx="6645910" cy="4484712"/>
            <wp:effectExtent l="19050" t="0" r="2540" b="0"/>
            <wp:docPr id="8" name="Рисунок 4" descr="C:\Users\Админ\Desktop\1676405697_gas-kvas-com-p-profilaktika-orvi-i-grippa-detskie-risunki-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1676405697_gas-kvas-com-p-profilaktika-orvi-i-grippa-detskie-risunki-26.jpg"/>
                    <pic:cNvPicPr>
                      <a:picLocks noChangeAspect="1" noChangeArrowheads="1"/>
                    </pic:cNvPicPr>
                  </pic:nvPicPr>
                  <pic:blipFill>
                    <a:blip r:embed="rId5"/>
                    <a:srcRect/>
                    <a:stretch>
                      <a:fillRect/>
                    </a:stretch>
                  </pic:blipFill>
                  <pic:spPr bwMode="auto">
                    <a:xfrm>
                      <a:off x="0" y="0"/>
                      <a:ext cx="6645910" cy="4484712"/>
                    </a:xfrm>
                    <a:prstGeom prst="rect">
                      <a:avLst/>
                    </a:prstGeom>
                    <a:noFill/>
                    <a:ln w="9525">
                      <a:noFill/>
                      <a:miter lim="800000"/>
                      <a:headEnd/>
                      <a:tailEnd/>
                    </a:ln>
                  </pic:spPr>
                </pic:pic>
              </a:graphicData>
            </a:graphic>
          </wp:inline>
        </w:drawing>
      </w:r>
    </w:p>
    <w:p w14:paraId="5F5C6F99"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FF0000"/>
          <w:sz w:val="36"/>
          <w:szCs w:val="36"/>
        </w:rPr>
      </w:pPr>
    </w:p>
    <w:p w14:paraId="78322189" w14:textId="77777777" w:rsidR="00D7002F" w:rsidRPr="0089003A" w:rsidRDefault="00D7002F" w:rsidP="00D7002F">
      <w:pPr>
        <w:shd w:val="clear" w:color="auto" w:fill="FFFFFF"/>
        <w:spacing w:after="0" w:line="240" w:lineRule="auto"/>
        <w:rPr>
          <w:rFonts w:ascii="Times New Roman" w:eastAsia="Times New Roman" w:hAnsi="Times New Roman" w:cs="Times New Roman"/>
          <w:color w:val="000000"/>
          <w:sz w:val="24"/>
          <w:szCs w:val="24"/>
        </w:rPr>
      </w:pPr>
      <w:r w:rsidRPr="0089003A">
        <w:rPr>
          <w:rFonts w:ascii="Times New Roman" w:eastAsia="Times New Roman" w:hAnsi="Times New Roman" w:cs="Times New Roman"/>
          <w:color w:val="212529"/>
          <w:sz w:val="24"/>
          <w:szCs w:val="24"/>
        </w:rPr>
        <w:t> </w:t>
      </w:r>
    </w:p>
    <w:p w14:paraId="363D869F"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парагриппа, аденовирусы, </w:t>
      </w:r>
      <w:proofErr w:type="spellStart"/>
      <w:r w:rsidRPr="007A2E26">
        <w:rPr>
          <w:rFonts w:ascii="Times New Roman" w:eastAsia="Times New Roman" w:hAnsi="Times New Roman" w:cs="Times New Roman"/>
          <w:color w:val="212529"/>
          <w:sz w:val="28"/>
          <w:szCs w:val="28"/>
        </w:rPr>
        <w:t>риновирусы</w:t>
      </w:r>
      <w:proofErr w:type="spellEnd"/>
      <w:r w:rsidRPr="007A2E26">
        <w:rPr>
          <w:rFonts w:ascii="Times New Roman" w:eastAsia="Times New Roman" w:hAnsi="Times New Roman" w:cs="Times New Roman"/>
          <w:color w:val="212529"/>
          <w:sz w:val="28"/>
          <w:szCs w:val="28"/>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14:paraId="7162535B"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14:paraId="6424C2D7"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lastRenderedPageBreak/>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14:paraId="7153AAD0"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w:t>
      </w:r>
      <w:proofErr w:type="gramStart"/>
      <w:r w:rsidRPr="007A2E26">
        <w:rPr>
          <w:rFonts w:ascii="Times New Roman" w:eastAsia="Times New Roman" w:hAnsi="Times New Roman" w:cs="Times New Roman"/>
          <w:color w:val="212529"/>
          <w:sz w:val="28"/>
          <w:szCs w:val="28"/>
        </w:rPr>
        <w:t>- это</w:t>
      </w:r>
      <w:proofErr w:type="gramEnd"/>
      <w:r w:rsidRPr="007A2E26">
        <w:rPr>
          <w:rFonts w:ascii="Times New Roman" w:eastAsia="Times New Roman" w:hAnsi="Times New Roman" w:cs="Times New Roman"/>
          <w:color w:val="212529"/>
          <w:sz w:val="28"/>
          <w:szCs w:val="28"/>
        </w:rPr>
        <w:t xml:space="preserve"> признаки, требующие повторного вызова врача.</w:t>
      </w:r>
    </w:p>
    <w:p w14:paraId="31CCDF4E"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Профилактика гриппа и ОРВИ</w:t>
      </w:r>
    </w:p>
    <w:p w14:paraId="1B9F82FD"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В период эпидемий необходимо:</w:t>
      </w:r>
    </w:p>
    <w:p w14:paraId="5170DA9B" w14:textId="77777777" w:rsidR="00D7002F" w:rsidRPr="007A2E26" w:rsidRDefault="00D7002F" w:rsidP="00D7002F">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соблюдать режим учебы и отдыха, не переутомляться, больше бывать на свежем воздухе, спать достаточное время и полноценно питаться;</w:t>
      </w:r>
    </w:p>
    <w:p w14:paraId="717F5D13" w14:textId="77777777" w:rsidR="00D7002F" w:rsidRPr="007A2E26" w:rsidRDefault="00D7002F" w:rsidP="00D7002F">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делать утреннюю гимнастику и обтирание прохладной водой, заниматься физкультурой;</w:t>
      </w:r>
    </w:p>
    <w:p w14:paraId="3E2289E7" w14:textId="77777777" w:rsidR="00D7002F" w:rsidRPr="007A2E26" w:rsidRDefault="00D7002F" w:rsidP="00D7002F">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при заболевании родственников по возможности изолировать их в отдельную комнату;</w:t>
      </w:r>
    </w:p>
    <w:p w14:paraId="4E114141" w14:textId="77777777" w:rsidR="00D7002F" w:rsidRPr="007A2E26" w:rsidRDefault="00D7002F" w:rsidP="00D7002F">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 xml:space="preserve">тщательно мыть руки перед едой, по возвращении с улицы, а </w:t>
      </w:r>
      <w:proofErr w:type="gramStart"/>
      <w:r w:rsidRPr="007A2E26">
        <w:rPr>
          <w:rFonts w:ascii="Times New Roman" w:eastAsia="Times New Roman" w:hAnsi="Times New Roman" w:cs="Times New Roman"/>
          <w:color w:val="212529"/>
          <w:sz w:val="28"/>
          <w:szCs w:val="28"/>
        </w:rPr>
        <w:t>так же</w:t>
      </w:r>
      <w:proofErr w:type="gramEnd"/>
      <w:r w:rsidRPr="007A2E26">
        <w:rPr>
          <w:rFonts w:ascii="Times New Roman" w:eastAsia="Times New Roman" w:hAnsi="Times New Roman" w:cs="Times New Roman"/>
          <w:color w:val="212529"/>
          <w:sz w:val="28"/>
          <w:szCs w:val="28"/>
        </w:rPr>
        <w:t xml:space="preserve">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14:paraId="07012865" w14:textId="77777777" w:rsidR="00D7002F" w:rsidRPr="007A2E26" w:rsidRDefault="00D7002F" w:rsidP="00D7002F">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часто проветривать помещение и проводить влажную уборку, спать с открытой форточкой, но избегать сквозняков;</w:t>
      </w:r>
    </w:p>
    <w:p w14:paraId="52774CA2" w14:textId="77777777" w:rsidR="00D7002F" w:rsidRPr="007A2E26" w:rsidRDefault="00D7002F" w:rsidP="00D7002F">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14:paraId="45C3C78E" w14:textId="77777777" w:rsidR="00D7002F" w:rsidRPr="007A2E26" w:rsidRDefault="00D7002F" w:rsidP="00D7002F">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в период эпидемии промывать нос и полоскать горло рекомендуется не реже 2-3 раз в сутки.</w:t>
      </w:r>
    </w:p>
    <w:p w14:paraId="02CB7139"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Вакцинация - наиболее эффективная мера борьбы с гриппом.</w:t>
      </w:r>
    </w:p>
    <w:p w14:paraId="51C35AFE"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 xml:space="preserve">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w:t>
      </w:r>
      <w:r w:rsidRPr="007A2E26">
        <w:rPr>
          <w:rFonts w:ascii="Times New Roman" w:eastAsia="Times New Roman" w:hAnsi="Times New Roman" w:cs="Times New Roman"/>
          <w:color w:val="212529"/>
          <w:sz w:val="28"/>
          <w:szCs w:val="28"/>
        </w:rPr>
        <w:lastRenderedPageBreak/>
        <w:t>среднем в 2 раза, у привитых в случае их заболевания оно протекает легче и не приводит к развитию осложнений.</w:t>
      </w:r>
    </w:p>
    <w:p w14:paraId="4E86A076"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w:t>
      </w:r>
    </w:p>
    <w:p w14:paraId="1DC6A5B6"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14:paraId="68CFFE99"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Прививка, сделанная в прошлом году, не защитит от гриппа, так как приобретенный иммунитет не продолжителен.</w:t>
      </w:r>
    </w:p>
    <w:p w14:paraId="0E67185D"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В настоящее время в России зарегистрированы и разрешены к применению различные препараты живых и инактивированных гриппозных вакцин.</w:t>
      </w:r>
    </w:p>
    <w:p w14:paraId="241E6707" w14:textId="77777777" w:rsidR="00D7002F" w:rsidRPr="007A2E26" w:rsidRDefault="00D7002F" w:rsidP="00D7002F">
      <w:pPr>
        <w:shd w:val="clear" w:color="auto" w:fill="FFFFFF"/>
        <w:spacing w:after="0" w:line="240" w:lineRule="auto"/>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Общие принципы лечения гриппа и ОРВИ</w:t>
      </w:r>
    </w:p>
    <w:p w14:paraId="3D6336B5" w14:textId="77777777" w:rsidR="00D7002F" w:rsidRPr="007A2E26" w:rsidRDefault="00D7002F" w:rsidP="00D7002F">
      <w:pPr>
        <w:numPr>
          <w:ilvl w:val="0"/>
          <w:numId w:val="2"/>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w:t>
      </w:r>
    </w:p>
    <w:p w14:paraId="22369C51" w14:textId="77777777" w:rsidR="00D7002F" w:rsidRPr="007A2E26" w:rsidRDefault="00D7002F" w:rsidP="00D7002F">
      <w:pPr>
        <w:numPr>
          <w:ilvl w:val="0"/>
          <w:numId w:val="2"/>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14:paraId="24178BBF" w14:textId="77777777" w:rsidR="00D7002F" w:rsidRPr="007A2E26" w:rsidRDefault="00D7002F" w:rsidP="00D7002F">
      <w:pPr>
        <w:numPr>
          <w:ilvl w:val="0"/>
          <w:numId w:val="2"/>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14:paraId="3658DA55" w14:textId="77777777" w:rsidR="00D7002F" w:rsidRPr="007A2E26" w:rsidRDefault="00D7002F" w:rsidP="00D7002F">
      <w:pPr>
        <w:numPr>
          <w:ilvl w:val="0"/>
          <w:numId w:val="2"/>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Не спешите снижать температуру, если она не превышает 38°С, так как это своеобразная защитная реакция организма от микробов.</w:t>
      </w:r>
    </w:p>
    <w:p w14:paraId="09BCAE59" w14:textId="77777777" w:rsidR="00D7002F" w:rsidRPr="007A2E26" w:rsidRDefault="00D7002F" w:rsidP="00D7002F">
      <w:pPr>
        <w:numPr>
          <w:ilvl w:val="0"/>
          <w:numId w:val="2"/>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Питание не требует особой коррекции. Если ребенок не ест, не надо настаивать - при улучшении состояния аппетит восстановится.</w:t>
      </w:r>
    </w:p>
    <w:p w14:paraId="26793A0A" w14:textId="77777777" w:rsidR="00D7002F" w:rsidRPr="007A2E26" w:rsidRDefault="00D7002F" w:rsidP="00D7002F">
      <w:pPr>
        <w:numPr>
          <w:ilvl w:val="0"/>
          <w:numId w:val="2"/>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14:paraId="13B463D5" w14:textId="77777777" w:rsidR="00D7002F" w:rsidRPr="007A2E26" w:rsidRDefault="00D7002F" w:rsidP="00D7002F">
      <w:pPr>
        <w:numPr>
          <w:ilvl w:val="0"/>
          <w:numId w:val="2"/>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14:paraId="0A669FD3" w14:textId="77777777" w:rsidR="00D7002F" w:rsidRPr="007A2E26" w:rsidRDefault="00D7002F" w:rsidP="00D7002F">
      <w:pPr>
        <w:numPr>
          <w:ilvl w:val="0"/>
          <w:numId w:val="2"/>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lastRenderedPageBreak/>
        <w:t>Больной должен быть изолирован сроком на 7 дней, в домашних условиях – в отдельной комнате.</w:t>
      </w:r>
    </w:p>
    <w:p w14:paraId="1E0E1308" w14:textId="77777777" w:rsidR="00D7002F" w:rsidRPr="007A2E26" w:rsidRDefault="00D7002F" w:rsidP="00D7002F">
      <w:pPr>
        <w:numPr>
          <w:ilvl w:val="0"/>
          <w:numId w:val="2"/>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rPr>
      </w:pPr>
      <w:r w:rsidRPr="007A2E26">
        <w:rPr>
          <w:rFonts w:ascii="Times New Roman" w:eastAsia="Times New Roman" w:hAnsi="Times New Roman" w:cs="Times New Roman"/>
          <w:color w:val="212529"/>
          <w:sz w:val="28"/>
          <w:szCs w:val="28"/>
        </w:rPr>
        <w:t>Предметы обихода, посуду, а также полы протирать дезинфицирующими средствами, обслуживание больного проводить в марлевой повязке в 4-6 слоев.</w:t>
      </w:r>
    </w:p>
    <w:p w14:paraId="1CFCE849" w14:textId="77777777" w:rsidR="00D7002F" w:rsidRDefault="00D7002F" w:rsidP="00D7002F">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noProof/>
          <w:color w:val="212529"/>
          <w:sz w:val="28"/>
          <w:szCs w:val="28"/>
        </w:rPr>
        <w:drawing>
          <wp:inline distT="0" distB="0" distL="0" distR="0" wp14:anchorId="675C474E" wp14:editId="5A286F2C">
            <wp:extent cx="3541937" cy="2448000"/>
            <wp:effectExtent l="19050" t="0" r="1363" b="0"/>
            <wp:docPr id="9" name="Рисунок 5" descr="C:\Users\Админ\Desktop\1111111111111111111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111111111111111111111111111111111-1.jpg"/>
                    <pic:cNvPicPr>
                      <a:picLocks noChangeAspect="1" noChangeArrowheads="1"/>
                    </pic:cNvPicPr>
                  </pic:nvPicPr>
                  <pic:blipFill>
                    <a:blip r:embed="rId6" cstate="print"/>
                    <a:srcRect/>
                    <a:stretch>
                      <a:fillRect/>
                    </a:stretch>
                  </pic:blipFill>
                  <pic:spPr bwMode="auto">
                    <a:xfrm>
                      <a:off x="0" y="0"/>
                      <a:ext cx="3541937" cy="2448000"/>
                    </a:xfrm>
                    <a:prstGeom prst="rect">
                      <a:avLst/>
                    </a:prstGeom>
                    <a:noFill/>
                    <a:ln w="9525">
                      <a:noFill/>
                      <a:miter lim="800000"/>
                      <a:headEnd/>
                      <a:tailEnd/>
                    </a:ln>
                  </pic:spPr>
                </pic:pic>
              </a:graphicData>
            </a:graphic>
          </wp:inline>
        </w:drawing>
      </w:r>
    </w:p>
    <w:p w14:paraId="3F210649" w14:textId="77777777" w:rsidR="00D90002" w:rsidRDefault="00D90002"/>
    <w:sectPr w:rsidR="00D90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C42"/>
    <w:multiLevelType w:val="multilevel"/>
    <w:tmpl w:val="8B6E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0D4C69"/>
    <w:multiLevelType w:val="multilevel"/>
    <w:tmpl w:val="5280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2F"/>
    <w:rsid w:val="00D7002F"/>
    <w:rsid w:val="00D9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DF8A"/>
  <w15:chartTrackingRefBased/>
  <w15:docId w15:val="{42A4D7D2-4E90-43BE-9D5F-9915A10A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02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и Ольга</dc:creator>
  <cp:keywords/>
  <dc:description/>
  <cp:lastModifiedBy>Николай и Ольга</cp:lastModifiedBy>
  <cp:revision>1</cp:revision>
  <dcterms:created xsi:type="dcterms:W3CDTF">2024-08-27T09:18:00Z</dcterms:created>
  <dcterms:modified xsi:type="dcterms:W3CDTF">2024-08-27T09:18:00Z</dcterms:modified>
</cp:coreProperties>
</file>